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52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 АЛАГИРСКОГО РАЙОНА</w:t>
      </w:r>
    </w:p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5255E" w:rsidRDefault="0025255E" w:rsidP="00252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5E" w:rsidRDefault="0025255E" w:rsidP="0025255E">
      <w:pPr>
        <w:spacing w:after="0"/>
        <w:ind w:left="1418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 июня 2016 г.                                                              № 5-36-7</w:t>
      </w:r>
    </w:p>
    <w:p w:rsidR="0025255E" w:rsidRDefault="0025255E" w:rsidP="0025255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Алагир</w:t>
      </w:r>
    </w:p>
    <w:p w:rsidR="0025255E" w:rsidRDefault="0025255E" w:rsidP="0025255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27B" w:rsidRDefault="0099027B" w:rsidP="0099027B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Об утверждении   </w:t>
      </w:r>
      <w:r w:rsidR="001A5279">
        <w:rPr>
          <w:b w:val="0"/>
          <w:szCs w:val="28"/>
        </w:rPr>
        <w:t>Положения о п</w:t>
      </w:r>
      <w:r>
        <w:rPr>
          <w:b w:val="0"/>
          <w:szCs w:val="28"/>
        </w:rPr>
        <w:t>оряд</w:t>
      </w:r>
      <w:r w:rsidR="001A5279">
        <w:rPr>
          <w:b w:val="0"/>
          <w:szCs w:val="28"/>
        </w:rPr>
        <w:t>ке</w:t>
      </w:r>
      <w:r>
        <w:rPr>
          <w:b w:val="0"/>
          <w:szCs w:val="28"/>
        </w:rPr>
        <w:t xml:space="preserve"> принятия решений о создании, реорганизации и ликвидации муниципальных унитарных предприятий </w:t>
      </w:r>
      <w:r w:rsidR="00197F50">
        <w:rPr>
          <w:b w:val="0"/>
          <w:szCs w:val="28"/>
        </w:rPr>
        <w:t>и учреждений</w:t>
      </w:r>
      <w:r>
        <w:rPr>
          <w:b w:val="0"/>
          <w:szCs w:val="28"/>
        </w:rPr>
        <w:t xml:space="preserve">  МО Алагирский район</w:t>
      </w:r>
    </w:p>
    <w:p w:rsidR="0025255E" w:rsidRDefault="0025255E" w:rsidP="0099027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9027B" w:rsidRPr="000A63B6" w:rsidRDefault="0099027B" w:rsidP="0025255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B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0A63B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законом</w:t>
        </w:r>
      </w:hyperlink>
      <w:r w:rsidRPr="000A63B6">
        <w:rPr>
          <w:rFonts w:ascii="Times New Roman" w:hAnsi="Times New Roman" w:cs="Times New Roman"/>
          <w:sz w:val="28"/>
          <w:szCs w:val="28"/>
        </w:rPr>
        <w:t xml:space="preserve"> от 06.10.2003г. № 131-ФЗ "Об общих принципах организации местного самоуправления в Российской Федерации», Федеральным </w:t>
      </w:r>
      <w:hyperlink r:id="rId8" w:history="1">
        <w:r w:rsidRPr="000A63B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законом</w:t>
        </w:r>
      </w:hyperlink>
      <w:r w:rsidRPr="000A63B6">
        <w:rPr>
          <w:rFonts w:ascii="Times New Roman" w:hAnsi="Times New Roman" w:cs="Times New Roman"/>
          <w:sz w:val="28"/>
          <w:szCs w:val="28"/>
        </w:rPr>
        <w:t xml:space="preserve"> от 14 ноября 2002 года N 161-ФЗ "О государственных и муниципальных унитарных предприятиях" Собрание представителей Алагирского района реш</w:t>
      </w:r>
      <w:r w:rsidR="0025255E">
        <w:rPr>
          <w:rFonts w:ascii="Times New Roman" w:hAnsi="Times New Roman" w:cs="Times New Roman"/>
          <w:sz w:val="28"/>
          <w:szCs w:val="28"/>
        </w:rPr>
        <w:t>ает</w:t>
      </w:r>
      <w:r w:rsidRPr="000A63B6">
        <w:rPr>
          <w:rFonts w:ascii="Times New Roman" w:hAnsi="Times New Roman" w:cs="Times New Roman"/>
          <w:sz w:val="28"/>
          <w:szCs w:val="28"/>
        </w:rPr>
        <w:t>:</w:t>
      </w:r>
    </w:p>
    <w:p w:rsidR="0099027B" w:rsidRPr="000A63B6" w:rsidRDefault="0099027B" w:rsidP="002525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A63B6">
        <w:rPr>
          <w:rFonts w:ascii="Times New Roman" w:hAnsi="Times New Roman" w:cs="Times New Roman"/>
          <w:sz w:val="28"/>
          <w:szCs w:val="28"/>
        </w:rPr>
        <w:t xml:space="preserve">       Утвердить </w:t>
      </w:r>
      <w:r w:rsidR="0025255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1A5279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Pr="000A63B6">
        <w:rPr>
          <w:rFonts w:ascii="Times New Roman" w:hAnsi="Times New Roman" w:cs="Times New Roman"/>
          <w:sz w:val="28"/>
          <w:szCs w:val="28"/>
        </w:rPr>
        <w:t>порядк</w:t>
      </w:r>
      <w:r w:rsidR="001A5279">
        <w:rPr>
          <w:rFonts w:ascii="Times New Roman" w:hAnsi="Times New Roman" w:cs="Times New Roman"/>
          <w:sz w:val="28"/>
          <w:szCs w:val="28"/>
        </w:rPr>
        <w:t>е</w:t>
      </w:r>
      <w:r w:rsidRPr="000A63B6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</w:t>
      </w:r>
      <w:r w:rsidR="00197F50"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 </w:t>
      </w:r>
      <w:r w:rsidR="00197F50" w:rsidRPr="00197F50">
        <w:rPr>
          <w:rFonts w:ascii="Times New Roman" w:hAnsi="Times New Roman" w:cs="Times New Roman"/>
          <w:sz w:val="28"/>
          <w:szCs w:val="28"/>
        </w:rPr>
        <w:t>и учреждений</w:t>
      </w:r>
      <w:r w:rsidR="0025255E" w:rsidRPr="002525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63B6">
        <w:rPr>
          <w:rFonts w:ascii="Times New Roman" w:hAnsi="Times New Roman" w:cs="Times New Roman"/>
          <w:sz w:val="28"/>
          <w:szCs w:val="28"/>
        </w:rPr>
        <w:t>Алагирский район</w:t>
      </w:r>
      <w:r w:rsidR="001A5279">
        <w:rPr>
          <w:rFonts w:ascii="Times New Roman" w:hAnsi="Times New Roman" w:cs="Times New Roman"/>
          <w:sz w:val="28"/>
          <w:szCs w:val="28"/>
        </w:rPr>
        <w:t>»</w:t>
      </w:r>
      <w:r w:rsidR="0025255E">
        <w:rPr>
          <w:rFonts w:ascii="Times New Roman" w:hAnsi="Times New Roman" w:cs="Times New Roman"/>
          <w:sz w:val="28"/>
          <w:szCs w:val="28"/>
        </w:rPr>
        <w:t>.</w:t>
      </w:r>
    </w:p>
    <w:p w:rsidR="00197F50" w:rsidRPr="005E7E2A" w:rsidRDefault="00197F50" w:rsidP="00197F50">
      <w:pPr>
        <w:pStyle w:val="a3"/>
        <w:jc w:val="center"/>
        <w:rPr>
          <w:color w:val="442E19"/>
        </w:rPr>
      </w:pPr>
    </w:p>
    <w:p w:rsidR="0099027B" w:rsidRPr="000A63B6" w:rsidRDefault="0099027B" w:rsidP="0099027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5255E" w:rsidTr="005A0D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255E" w:rsidRDefault="0025255E" w:rsidP="005A0D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                                                                                 </w:t>
            </w:r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Алагирский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255E" w:rsidRDefault="0025255E" w:rsidP="005A0D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3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А.А.Бутаев</w:t>
            </w:r>
            <w:proofErr w:type="spellEnd"/>
          </w:p>
        </w:tc>
      </w:tr>
    </w:tbl>
    <w:p w:rsidR="0099027B" w:rsidRDefault="0099027B" w:rsidP="0099027B">
      <w:pPr>
        <w:spacing w:after="240"/>
        <w:rPr>
          <w:szCs w:val="28"/>
        </w:rPr>
      </w:pPr>
    </w:p>
    <w:p w:rsidR="0099027B" w:rsidRDefault="0099027B" w:rsidP="0099027B">
      <w:pPr>
        <w:spacing w:after="240"/>
        <w:rPr>
          <w:sz w:val="24"/>
          <w:szCs w:val="24"/>
        </w:rPr>
      </w:pPr>
    </w:p>
    <w:p w:rsidR="0099027B" w:rsidRDefault="0099027B" w:rsidP="0099027B">
      <w:pPr>
        <w:jc w:val="both"/>
        <w:rPr>
          <w:b/>
          <w:sz w:val="28"/>
          <w:szCs w:val="20"/>
        </w:rPr>
      </w:pPr>
    </w:p>
    <w:p w:rsidR="0047240A" w:rsidRDefault="0047240A" w:rsidP="0099027B">
      <w:pPr>
        <w:jc w:val="both"/>
        <w:rPr>
          <w:b/>
          <w:sz w:val="28"/>
          <w:szCs w:val="20"/>
        </w:rPr>
      </w:pPr>
    </w:p>
    <w:p w:rsidR="0047240A" w:rsidRDefault="0047240A" w:rsidP="0099027B">
      <w:pPr>
        <w:jc w:val="both"/>
        <w:rPr>
          <w:b/>
          <w:sz w:val="28"/>
          <w:szCs w:val="20"/>
        </w:rPr>
      </w:pPr>
    </w:p>
    <w:p w:rsidR="005E7E2A" w:rsidRDefault="005E7E2A" w:rsidP="0025255E">
      <w:pPr>
        <w:pStyle w:val="a3"/>
        <w:spacing w:before="0" w:beforeAutospacing="0" w:after="0" w:afterAutospacing="0"/>
        <w:jc w:val="right"/>
        <w:rPr>
          <w:color w:val="442E19"/>
        </w:rPr>
      </w:pPr>
      <w:r>
        <w:rPr>
          <w:color w:val="442E19"/>
        </w:rPr>
        <w:t xml:space="preserve">Приложение  к </w:t>
      </w:r>
      <w:r w:rsidR="0083398B" w:rsidRPr="005E7E2A">
        <w:rPr>
          <w:color w:val="442E19"/>
        </w:rPr>
        <w:t> </w:t>
      </w:r>
      <w:r>
        <w:rPr>
          <w:color w:val="442E19"/>
        </w:rPr>
        <w:t>р</w:t>
      </w:r>
      <w:r w:rsidR="0083398B" w:rsidRPr="005E7E2A">
        <w:rPr>
          <w:color w:val="442E19"/>
        </w:rPr>
        <w:t>ешени</w:t>
      </w:r>
      <w:r>
        <w:rPr>
          <w:color w:val="442E19"/>
        </w:rPr>
        <w:t>ю</w:t>
      </w:r>
    </w:p>
    <w:p w:rsidR="0083398B" w:rsidRPr="005E7E2A" w:rsidRDefault="00917980" w:rsidP="0025255E">
      <w:pPr>
        <w:pStyle w:val="a3"/>
        <w:spacing w:before="0" w:beforeAutospacing="0" w:after="0" w:afterAutospacing="0"/>
        <w:jc w:val="right"/>
        <w:rPr>
          <w:color w:val="442E19"/>
        </w:rPr>
      </w:pPr>
      <w:r w:rsidRPr="005E7E2A">
        <w:rPr>
          <w:color w:val="442E19"/>
        </w:rPr>
        <w:t>Собрания представителей</w:t>
      </w:r>
    </w:p>
    <w:p w:rsidR="0083398B" w:rsidRPr="005E7E2A" w:rsidRDefault="00917980" w:rsidP="0025255E">
      <w:pPr>
        <w:pStyle w:val="a3"/>
        <w:spacing w:before="0" w:beforeAutospacing="0" w:after="0" w:afterAutospacing="0"/>
        <w:jc w:val="right"/>
        <w:rPr>
          <w:color w:val="442E19"/>
        </w:rPr>
      </w:pPr>
      <w:r w:rsidRPr="005E7E2A">
        <w:rPr>
          <w:color w:val="442E19"/>
        </w:rPr>
        <w:t>Алагирского района</w:t>
      </w:r>
    </w:p>
    <w:p w:rsidR="0083398B" w:rsidRPr="005E7E2A" w:rsidRDefault="0025255E" w:rsidP="0025255E">
      <w:pPr>
        <w:pStyle w:val="a3"/>
        <w:spacing w:before="0" w:beforeAutospacing="0" w:after="0" w:afterAutospacing="0"/>
        <w:jc w:val="right"/>
        <w:rPr>
          <w:color w:val="442E19"/>
        </w:rPr>
      </w:pPr>
      <w:r>
        <w:rPr>
          <w:color w:val="442E19"/>
        </w:rPr>
        <w:t>о</w:t>
      </w:r>
      <w:r w:rsidR="0083398B" w:rsidRPr="005E7E2A">
        <w:rPr>
          <w:color w:val="442E19"/>
        </w:rPr>
        <w:t>т</w:t>
      </w:r>
      <w:r>
        <w:rPr>
          <w:color w:val="442E19"/>
        </w:rPr>
        <w:t xml:space="preserve"> 21.06.</w:t>
      </w:r>
      <w:r w:rsidR="00917980" w:rsidRPr="005E7E2A">
        <w:rPr>
          <w:color w:val="442E19"/>
        </w:rPr>
        <w:t xml:space="preserve"> 20</w:t>
      </w:r>
      <w:r w:rsidR="000A63B6">
        <w:rPr>
          <w:color w:val="442E19"/>
        </w:rPr>
        <w:t>16</w:t>
      </w:r>
      <w:r w:rsidR="0083398B" w:rsidRPr="005E7E2A">
        <w:rPr>
          <w:color w:val="442E19"/>
        </w:rPr>
        <w:t xml:space="preserve"> г. № </w:t>
      </w:r>
      <w:r>
        <w:rPr>
          <w:color w:val="442E19"/>
        </w:rPr>
        <w:t>5-36-7</w:t>
      </w:r>
    </w:p>
    <w:p w:rsidR="0083398B" w:rsidRPr="005E7E2A" w:rsidRDefault="0083398B" w:rsidP="0083398B">
      <w:pPr>
        <w:pStyle w:val="a3"/>
        <w:rPr>
          <w:color w:val="442E19"/>
        </w:rPr>
      </w:pPr>
      <w:r w:rsidRPr="005E7E2A">
        <w:rPr>
          <w:rStyle w:val="a4"/>
          <w:color w:val="442E19"/>
        </w:rPr>
        <w:t> </w:t>
      </w:r>
    </w:p>
    <w:p w:rsidR="0083398B" w:rsidRPr="005E7E2A" w:rsidRDefault="0083398B" w:rsidP="0083398B">
      <w:pPr>
        <w:pStyle w:val="a3"/>
        <w:jc w:val="center"/>
        <w:rPr>
          <w:color w:val="442E19"/>
        </w:rPr>
      </w:pPr>
      <w:r w:rsidRPr="005E7E2A">
        <w:rPr>
          <w:rStyle w:val="a4"/>
          <w:color w:val="442E19"/>
        </w:rPr>
        <w:t xml:space="preserve">ПОЛОЖЕНИЕ О ПОРЯДКЕ ПРИНЯТИЯ РЕШЕНИЙ О СОЗДАНИИ, РЕОРГАНИЗАЦИИ И ЛИКВИДАЦИИ МУНИЦИПАЛЬНЫХ </w:t>
      </w:r>
      <w:r w:rsidR="005E7E2A">
        <w:rPr>
          <w:rStyle w:val="a4"/>
          <w:color w:val="442E19"/>
        </w:rPr>
        <w:t xml:space="preserve">УНИТАРНЫХ </w:t>
      </w:r>
      <w:r w:rsidRPr="005E7E2A">
        <w:rPr>
          <w:rStyle w:val="a4"/>
          <w:color w:val="442E19"/>
        </w:rPr>
        <w:t>ПРЕДПРИЯТИЙ И УЧРЕЖДЕНИЙ   М</w:t>
      </w:r>
      <w:r w:rsidR="0025255E">
        <w:rPr>
          <w:rStyle w:val="a4"/>
          <w:color w:val="442E19"/>
        </w:rPr>
        <w:t xml:space="preserve">УНИЦИПАЛЬНОГООБРАЗОВАНИЯ </w:t>
      </w:r>
      <w:r w:rsidR="00917980" w:rsidRPr="005E7E2A">
        <w:rPr>
          <w:rStyle w:val="a4"/>
          <w:color w:val="442E19"/>
        </w:rPr>
        <w:t>АЛАГИРСКИЙ РАЙОН</w:t>
      </w:r>
      <w:r w:rsidRPr="005E7E2A">
        <w:rPr>
          <w:color w:val="442E19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proofErr w:type="gramStart"/>
      <w:r w:rsidRPr="0025255E">
        <w:rPr>
          <w:color w:val="442E19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14.11.2002 № 161-Ф3 «О государственных и муниципальных унитарных предприятиях», Федеральным законом от 08.08.2001 № 129-ФЗ «О государственной регистрации юридических лиц и индивидуальных предпринимателей»,</w:t>
      </w:r>
      <w:proofErr w:type="gramEnd"/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proofErr w:type="gramStart"/>
      <w:r w:rsidRPr="0025255E">
        <w:rPr>
          <w:color w:val="442E19"/>
          <w:sz w:val="28"/>
          <w:szCs w:val="28"/>
        </w:rPr>
        <w:t>Настоящее Положение регулирует порядок и условия принятия решений о создании, реорганизации и ликвидации муниципальных унитарных предприятий и муниципальных учреждений, внесения изменений и (или) дополнений в уставы муниципальных унитарных предприяти</w:t>
      </w:r>
      <w:r w:rsidR="0032039C">
        <w:rPr>
          <w:color w:val="442E19"/>
          <w:sz w:val="28"/>
          <w:szCs w:val="28"/>
        </w:rPr>
        <w:t xml:space="preserve">й и муниципальных учреждений муниципальное образование (далее МО)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, определяет правовое положение муниципальных унитарных предприятий и муниципальных учреждений, компетенцию их учредителя, права и обязанности собственника имущества при создании, реорганизации и ликвидации</w:t>
      </w:r>
      <w:proofErr w:type="gramEnd"/>
      <w:r w:rsidRPr="0025255E">
        <w:rPr>
          <w:color w:val="442E19"/>
          <w:sz w:val="28"/>
          <w:szCs w:val="28"/>
        </w:rPr>
        <w:t xml:space="preserve"> муниципальных унитарных предприятий и муниципальных учреждений.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1. Общие положения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1.1. Муниципальным унитарным предприятием (далее по тексту – «предприятием») признается коммерческая организация, не наделенная правом собственности на имущество, закрепленное за ней собственником. 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proofErr w:type="gramStart"/>
      <w:r w:rsidRPr="0025255E">
        <w:rPr>
          <w:color w:val="442E19"/>
          <w:sz w:val="28"/>
          <w:szCs w:val="28"/>
        </w:rPr>
        <w:lastRenderedPageBreak/>
        <w:t>Имущество предприятия находится в муниципальной собственности и принадлежит предприятию на праве хозяйственного ведения (муниципальное предприятие) или оперативного управления (муни</w:t>
      </w:r>
      <w:r w:rsidR="008B0BCC" w:rsidRPr="0025255E">
        <w:rPr>
          <w:color w:val="442E19"/>
          <w:sz w:val="28"/>
          <w:szCs w:val="28"/>
        </w:rPr>
        <w:t>ципальное казенное предприятие</w:t>
      </w:r>
      <w:r w:rsidRPr="0025255E">
        <w:rPr>
          <w:color w:val="442E19"/>
          <w:sz w:val="28"/>
          <w:szCs w:val="28"/>
        </w:rPr>
        <w:t>.</w:t>
      </w:r>
      <w:proofErr w:type="gramEnd"/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Предприятие должно иметь полное фирменное наименование и вправе иметь сокращенное фирменное наименование на русском языке, а также на языках народов Российской Федерации и (или) иностранном языке.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Полное фирменное наименование предприятия на русском языке должно содержать слова «муниципальное предприятие» и указание на собственника его имущества –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Полное фирменное наименование казенного предприятия на русском языке должно содержать слова «муниципальное казенное предприятие» и указание на собственника его имущества -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Предприятие не вправе создавать в качестве юридического лица другое предприятие путем передачи ему части своего имущества (дочернее предприятие).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Предприятие по согласованию с собственником его имущества может создавать филиалы и открывать представительства.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Представительством предприятия является его обособленное подразделение, расположенное вне места нахождения предприятия, представляющее интересы предприятия и осуществляющее их защиту.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Филиал и представительство предприятия не являются юридическими лицами и действуют на основании утвержденных предприятием положений. Филиал и представительство наделяются имуществом, создавшим их предприятием.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Руководитель филиала или представительства назначается предприятием и действует на основании его доверенности. Филиал и представительство предприятия осуществляют свою деятельность от имени создавшего их </w:t>
      </w:r>
      <w:r w:rsidRPr="0025255E">
        <w:rPr>
          <w:color w:val="442E19"/>
          <w:sz w:val="28"/>
          <w:szCs w:val="28"/>
        </w:rPr>
        <w:lastRenderedPageBreak/>
        <w:t>предприятия. Ответственность за деятельность филиала и представительства предприятия несет создавшее их предприятие.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Предприятия не вправе выступать учредителями (участниками) кредитных организаций.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Решение об участии предприятия в коммерческой или некоммерческой организации, а также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только с согласия собственника имущества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Предприятие несет ответственность по своим обязательствам всем принадлежащим ему имуществом. Предприятие не несет ответственность по обязательствам собственника его имущества.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не несет ответственность по обязательствам предприятия,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Муниципальное образование несет субсидиарную ответственность по обязательствам своих казенных предприятий при недостаточности их имущества.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1.2. Муниципальным учреждением (далее по тексту – «учреждением») признается организация, созданная для осуществления управленческих, социально-культурных, образовательных или иных функций некоммерческого характера и финансируемая за счет средств районного бюджета (полностью или частично).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Имущество учреждения находится в муниципальной собственности и закрепляется за учреждением на праве оперативного управления.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их недостаточности </w:t>
      </w:r>
      <w:r w:rsidRPr="0025255E">
        <w:rPr>
          <w:color w:val="442E19"/>
          <w:sz w:val="28"/>
          <w:szCs w:val="28"/>
        </w:rPr>
        <w:lastRenderedPageBreak/>
        <w:t>субсидиарную ответственность по его обязательствам несет собственник соответствующего имущества.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Особенности правового положения отдельных видов иных учреждений определяются законом и иными правовыми актами.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1.3. Учредителем предприятия, учреждения является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 xml:space="preserve">в лице Администрации </w:t>
      </w:r>
      <w:r w:rsidR="0032039C">
        <w:rPr>
          <w:color w:val="442E19"/>
          <w:sz w:val="28"/>
          <w:szCs w:val="28"/>
        </w:rPr>
        <w:t xml:space="preserve">местного самоуправления (далее Администрация) </w:t>
      </w:r>
      <w:r w:rsidRPr="0025255E">
        <w:rPr>
          <w:color w:val="442E19"/>
          <w:sz w:val="28"/>
          <w:szCs w:val="28"/>
        </w:rPr>
        <w:t xml:space="preserve">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1.4. Администрация 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вправе создавать предприятия и учреждения для осуществления хозяйственной деятельности, решать вопросы их реорганизации и ликвидации.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1.5. Администрация 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определяет цели, условия и порядок деятельности предприятий и учреждений, находящихся в муниципальной собственности, осуществляет регулирование цен на их продукцию, утверждает их Уставы, назначает и увольняет руководителей данных предприятий, учреждений, заслушивает отчеты об их деятельности в соответствии с установленным порядком.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1.6. От имени 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 xml:space="preserve">права собственника имущества предприятия, учреждения осуществляет Администрация 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, в пределах его компетенции, установленной правовыми актами, определяющими его статус.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1.7. Место нахождения предприятия, учреждения определяется местом его государственной регистрации. Предприятие, учреждение создается без ограничения срока, если иное не установлено его уставом.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2. Принятие решений о создании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2.1. Предприятия и учреждения могут быть созданы путем их образования (учреждения), а также в результате реорганизации существующих предприятий и учреждений.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2.2. Предприятие может быть создано в случаях: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 xml:space="preserve">- необходимости осуществления деятельности в целях решения вопросов местного значения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2.3. Казенное предприятие может быть создано в случаях: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необходимости осуществления отдельных дотируемых видов деятельности и ведения убыточных производств;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необходимости осуществления деятельности, предусмотренной федеральными законами исключительно для казенных предприятий.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2.</w:t>
      </w:r>
      <w:r w:rsidR="007C01BD">
        <w:rPr>
          <w:color w:val="442E19"/>
          <w:sz w:val="28"/>
          <w:szCs w:val="28"/>
        </w:rPr>
        <w:t>4</w:t>
      </w:r>
      <w:r w:rsidRPr="0025255E">
        <w:rPr>
          <w:color w:val="442E19"/>
          <w:sz w:val="28"/>
          <w:szCs w:val="28"/>
        </w:rPr>
        <w:t>. Предложение о создании предприятия должно содержать: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цели и предмет деятельности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обоснование целесообразности создания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проект устава (с указанием способа формирования уставного фонда, видов и размеров иных фондов, создаваемых на предприятии);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сведения о составе и стоимости имущества (перечень), закрепляемого за предприятием на праве хозяйственного ведения;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сведения о кандидатуре на должность директора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фамилию, имя, отчество и паспортные данные лица, уполномоченного осуществлять представление документов на регистрацию предприятия в регистрирующий орган.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 xml:space="preserve">На основании указанных документов готовится проект соответствующего </w:t>
      </w:r>
      <w:r w:rsidR="007C01BD">
        <w:rPr>
          <w:color w:val="442E19"/>
          <w:sz w:val="28"/>
          <w:szCs w:val="28"/>
        </w:rPr>
        <w:t>постановления администрации Алагирского района</w:t>
      </w:r>
      <w:r w:rsidRPr="0025255E">
        <w:rPr>
          <w:color w:val="442E19"/>
          <w:sz w:val="28"/>
          <w:szCs w:val="28"/>
        </w:rPr>
        <w:t>о создании предприятия, в котором должны быть указаны: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цели создания и предмет деятельности;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величина уставного фонда предприятия и порядок его формирования;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место нахождения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лицо, назначаемое директором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лицо, на которое возлагается обязанность по подготовке и представлению в регистрирующий орган учредительных документов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2.</w:t>
      </w:r>
      <w:r w:rsidR="007C01BD">
        <w:rPr>
          <w:color w:val="442E19"/>
          <w:sz w:val="28"/>
          <w:szCs w:val="28"/>
        </w:rPr>
        <w:t>5</w:t>
      </w:r>
      <w:r w:rsidRPr="0025255E">
        <w:rPr>
          <w:color w:val="442E19"/>
          <w:sz w:val="28"/>
          <w:szCs w:val="28"/>
        </w:rPr>
        <w:t xml:space="preserve">. Предложение </w:t>
      </w:r>
      <w:r w:rsidR="007C01BD">
        <w:rPr>
          <w:color w:val="442E19"/>
          <w:sz w:val="28"/>
          <w:szCs w:val="28"/>
        </w:rPr>
        <w:t xml:space="preserve">о создании учреждения </w:t>
      </w:r>
      <w:r w:rsidRPr="0025255E">
        <w:rPr>
          <w:color w:val="442E19"/>
          <w:sz w:val="28"/>
          <w:szCs w:val="28"/>
        </w:rPr>
        <w:t>должно содержать: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цели и предмет деятельности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обоснование целесообразности создания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проект учредительных документов;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сведения о составе и стоимости имущества (перечень), закрепляемого за учреждением на праве оперативного управления;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сведения о кандидатуре на должность руководителя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фамилию, имя, отчество и паспортные данные лица, уполномоченного осуществлять представление документов на регистрацию учреждения в регистрирующий орган.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2.7. </w:t>
      </w:r>
      <w:r w:rsidR="007C01BD">
        <w:rPr>
          <w:color w:val="442E19"/>
          <w:sz w:val="28"/>
          <w:szCs w:val="28"/>
        </w:rPr>
        <w:t xml:space="preserve">Постановление </w:t>
      </w:r>
      <w:r w:rsidRPr="0025255E">
        <w:rPr>
          <w:color w:val="442E19"/>
          <w:sz w:val="28"/>
          <w:szCs w:val="28"/>
        </w:rPr>
        <w:t xml:space="preserve"> о создании предприятия, учреждения и подписывается Главой </w:t>
      </w:r>
      <w:r w:rsidR="007C01BD">
        <w:rPr>
          <w:color w:val="442E19"/>
          <w:sz w:val="28"/>
          <w:szCs w:val="28"/>
        </w:rPr>
        <w:t>администрации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3. Государственная регистрация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3.1. Предприятия и учреждения подлежат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 и настоящим Положением.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>3.2. Предприятие и учреждение считается созданным с момента его государственной регистрации. Данные государственной регистрации включаются в Единый государственный реестр юридических лиц.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3.3. Основными документами, регламентирующими деятельность предприятий и учреждений, являются постановление </w:t>
      </w:r>
      <w:r w:rsidR="007C01BD">
        <w:rPr>
          <w:color w:val="442E19"/>
          <w:sz w:val="28"/>
          <w:szCs w:val="28"/>
        </w:rPr>
        <w:t>администрации Алагирского</w:t>
      </w:r>
      <w:r w:rsidR="00917980" w:rsidRPr="0025255E">
        <w:rPr>
          <w:color w:val="442E19"/>
          <w:sz w:val="28"/>
          <w:szCs w:val="28"/>
        </w:rPr>
        <w:t xml:space="preserve"> район</w:t>
      </w:r>
      <w:r w:rsidR="007C01BD">
        <w:rPr>
          <w:color w:val="442E19"/>
          <w:sz w:val="28"/>
          <w:szCs w:val="28"/>
        </w:rPr>
        <w:t>а</w:t>
      </w:r>
      <w:r w:rsidRPr="0025255E">
        <w:rPr>
          <w:color w:val="442E19"/>
          <w:sz w:val="28"/>
          <w:szCs w:val="28"/>
        </w:rPr>
        <w:t>о создании предприятия, учреждения и устав, утвержденный учредителем.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3.4. Устав предприятия, а также вносимые в него изменения и (или) дополнения согласовываются и утверждаются постановлением Администрации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3.5. Уставный фонд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 Величина уставного фонда не должна быть меньше 1000 минимальных </w:t>
      </w:r>
      <w:proofErr w:type="gramStart"/>
      <w:r w:rsidRPr="0025255E">
        <w:rPr>
          <w:color w:val="442E19"/>
          <w:sz w:val="28"/>
          <w:szCs w:val="28"/>
        </w:rPr>
        <w:t>размеров оплаты труда</w:t>
      </w:r>
      <w:proofErr w:type="gramEnd"/>
      <w:r w:rsidRPr="0025255E">
        <w:rPr>
          <w:color w:val="442E19"/>
          <w:sz w:val="28"/>
          <w:szCs w:val="28"/>
        </w:rPr>
        <w:t>, установленных федеральным законом на дату государственной регистрации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Резервные и иные фонды предприятия создаются за счет остающейся в его распоряжении чистой прибыли. Резервный фонд используется только на покрытие убытков предприятия. Средства иных фондов используются только на цели, определенные федеральным законодательством, иными нормативными правовыми актами, уставом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До момента завершения собственником формирования уставного фонда предприятие не вправе совершать сделки, не связанные с учреждением предприятия.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3.6. Регистрация предприятий и учреждений осуществляется на основании следующих документов: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а) подписанного заявителем заявления о государственной регистрации предприятия, учреждения по форме, утвержденной Правительством Российской Федерации. В заявлении указываются сведения о составе и стоимости имущества, закрепляемого на праве хозяйственного ведения, оперативного управления, в том числе сведения об оплате уставного фонда на момент государственной регистрации;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 xml:space="preserve">б) постановления Администрации 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о создании предприятия,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в) устава предприятия, учреждения, утвержденного учредителем и согласованного в </w:t>
      </w:r>
      <w:proofErr w:type="gramStart"/>
      <w:r w:rsidRPr="0025255E">
        <w:rPr>
          <w:color w:val="442E19"/>
          <w:sz w:val="28"/>
          <w:szCs w:val="28"/>
        </w:rPr>
        <w:t>порядке</w:t>
      </w:r>
      <w:proofErr w:type="gramEnd"/>
      <w:r w:rsidRPr="0025255E">
        <w:rPr>
          <w:color w:val="442E19"/>
          <w:sz w:val="28"/>
          <w:szCs w:val="28"/>
        </w:rPr>
        <w:t xml:space="preserve"> установленном настоящим Положением;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г) в установленных законодательством случаях - разрешения территориального управления Федеральной антимонопольной службы Российской Федерации.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3.7. Руководитель предприятия, учреждения обязан в трехдневный срок после получения свидетельства о государственной регистрации юридического лица представить его копии и устав предприятия, учреждения учредителю.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3.8. После государственной регистрации предприятие и учреждение подлежат постановке на учет: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Межрайонной инспекции Федеральной налоговой службы;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Федеральной службе государственной статистики;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Пенсионном фонде Российской Федерации;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Территориальном фонде обязательного медицинского страхования;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Фонде социального страхования Российской Федерации;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4. Принятие решений о реорганизации и ликвидации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4.1. Реорганизация и ликвидация предприятий, учреждений осуществляется на основании соответствующего</w:t>
      </w:r>
      <w:r w:rsidR="007C01BD">
        <w:rPr>
          <w:color w:val="442E19"/>
          <w:sz w:val="28"/>
          <w:szCs w:val="28"/>
        </w:rPr>
        <w:t xml:space="preserve"> постановления администрации </w:t>
      </w:r>
      <w:r w:rsidR="00917980" w:rsidRPr="0025255E">
        <w:rPr>
          <w:color w:val="442E19"/>
          <w:sz w:val="28"/>
          <w:szCs w:val="28"/>
        </w:rPr>
        <w:t>Алагирск</w:t>
      </w:r>
      <w:r w:rsidR="007C01BD">
        <w:rPr>
          <w:color w:val="442E19"/>
          <w:sz w:val="28"/>
          <w:szCs w:val="28"/>
        </w:rPr>
        <w:t>ого</w:t>
      </w:r>
      <w:r w:rsidR="00917980" w:rsidRPr="0025255E">
        <w:rPr>
          <w:color w:val="442E19"/>
          <w:sz w:val="28"/>
          <w:szCs w:val="28"/>
        </w:rPr>
        <w:t xml:space="preserve"> район</w:t>
      </w:r>
      <w:r w:rsidR="007C01BD">
        <w:rPr>
          <w:color w:val="442E19"/>
          <w:sz w:val="28"/>
          <w:szCs w:val="28"/>
        </w:rPr>
        <w:t>а</w:t>
      </w:r>
      <w:r w:rsidRPr="0025255E">
        <w:rPr>
          <w:color w:val="442E19"/>
          <w:sz w:val="28"/>
          <w:szCs w:val="28"/>
        </w:rPr>
        <w:t>по согласованию с С</w:t>
      </w:r>
      <w:r w:rsidR="008B0BCC" w:rsidRPr="0025255E">
        <w:rPr>
          <w:color w:val="442E19"/>
          <w:sz w:val="28"/>
          <w:szCs w:val="28"/>
        </w:rPr>
        <w:t>обранием представителей</w:t>
      </w:r>
      <w:r w:rsidRPr="0025255E">
        <w:rPr>
          <w:color w:val="442E19"/>
          <w:sz w:val="28"/>
          <w:szCs w:val="28"/>
        </w:rPr>
        <w:t xml:space="preserve">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, в порядке, установленном настоящим Положением.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При приватизации предприятия его реорганизация или ликвидация осуществляется покупателем в соответствии с условиями договора купли-продажи, планом приватизации.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4.2. Глава </w:t>
      </w:r>
      <w:r w:rsidR="007C01BD">
        <w:rPr>
          <w:color w:val="442E19"/>
          <w:sz w:val="28"/>
          <w:szCs w:val="28"/>
        </w:rPr>
        <w:t xml:space="preserve">администрации </w:t>
      </w:r>
      <w:r w:rsidRPr="0025255E">
        <w:rPr>
          <w:color w:val="442E19"/>
          <w:sz w:val="28"/>
          <w:szCs w:val="28"/>
        </w:rPr>
        <w:t xml:space="preserve">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 xml:space="preserve">издает постановление о ликвидации предприятия, учреждения, о котором в трехдневный срок в </w:t>
      </w:r>
      <w:r w:rsidRPr="0025255E">
        <w:rPr>
          <w:color w:val="442E19"/>
          <w:sz w:val="28"/>
          <w:szCs w:val="28"/>
        </w:rPr>
        <w:lastRenderedPageBreak/>
        <w:t>письменной форме уведомляется регистрирующий орган по месту нахождения ликвидируемого предприятия, учреждения с приложением решения о ликвидации юридического лица.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Регистрирующий орган вносит в единый государственный реестр юридических лиц запись о том, что предприятие, учреждение находится в процессе ликвидации. С этого момента не допускается государственная регистрация изменений и (или) дополнений, вносимых в учредительные документы ликвидируемых предприятия, учреждения, а также регистрация юридических лиц, учредителем которых выступает ликвидируемое предприятие, учреждение.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4.</w:t>
      </w:r>
      <w:r w:rsidR="008B0BCC" w:rsidRPr="0025255E">
        <w:rPr>
          <w:color w:val="442E19"/>
          <w:sz w:val="28"/>
          <w:szCs w:val="28"/>
        </w:rPr>
        <w:t>3</w:t>
      </w:r>
      <w:r w:rsidRPr="0025255E">
        <w:rPr>
          <w:color w:val="442E19"/>
          <w:sz w:val="28"/>
          <w:szCs w:val="28"/>
        </w:rPr>
        <w:t>. В случаях, предусмотренных действующим законодательством, реорганизация и ликвидация предприятий и учреждений может осуществляться по решению суда либо уполномоченного государственного органа.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5. Порядок реорганизации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5.1. Реорганизация предприятий и учреждений может осуществляться в форме слияния, присоединения, разделения, выделения или преобразования.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5.2. В соответствующем </w:t>
      </w:r>
      <w:r w:rsidR="000F27F5">
        <w:rPr>
          <w:color w:val="442E19"/>
          <w:sz w:val="28"/>
          <w:szCs w:val="28"/>
        </w:rPr>
        <w:t>постановлении администрации</w:t>
      </w:r>
      <w:r w:rsidRPr="0025255E">
        <w:rPr>
          <w:color w:val="442E19"/>
          <w:sz w:val="28"/>
          <w:szCs w:val="28"/>
        </w:rPr>
        <w:t xml:space="preserve"> 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 xml:space="preserve">о реорганизации предприятия, учреждения указывается лицо (орган), ответственное </w:t>
      </w:r>
      <w:proofErr w:type="gramStart"/>
      <w:r w:rsidRPr="0025255E">
        <w:rPr>
          <w:color w:val="442E19"/>
          <w:sz w:val="28"/>
          <w:szCs w:val="28"/>
        </w:rPr>
        <w:t>за</w:t>
      </w:r>
      <w:proofErr w:type="gramEnd"/>
      <w:r w:rsidRPr="0025255E">
        <w:rPr>
          <w:color w:val="442E19"/>
          <w:sz w:val="28"/>
          <w:szCs w:val="28"/>
        </w:rPr>
        <w:t>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публикацию в печати извещения о реорганизации и о сроке реорганизации;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письменное извещение кредиторов реорганизуемого предприятия, учреждения в порядке и сроки, предусмотренные действующим законодательством.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5.3. Переход прав и обязанностей от одного юридического лица к другому (присоединение) или вновь возникшему юридическому лицу (слияние, преобразование) оформляется передаточным актом.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5.4. При разделении и выделении предприятий и учреждений составляется разделительный баланс.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5.5. Передаточный акт и разделительный баланс предприятия, утверждается в соответствующем </w:t>
      </w:r>
      <w:r w:rsidR="000F27F5">
        <w:rPr>
          <w:color w:val="442E19"/>
          <w:sz w:val="28"/>
          <w:szCs w:val="28"/>
        </w:rPr>
        <w:t xml:space="preserve">главой  администрации </w:t>
      </w:r>
      <w:r w:rsidRPr="0025255E">
        <w:rPr>
          <w:color w:val="442E19"/>
          <w:sz w:val="28"/>
          <w:szCs w:val="28"/>
        </w:rPr>
        <w:t xml:space="preserve">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 xml:space="preserve">5.6. Учредительные документы образованных в процессе реорганизации предприятий, учреждений утверждаются соответствующим </w:t>
      </w:r>
      <w:r w:rsidR="000F27F5">
        <w:rPr>
          <w:color w:val="442E19"/>
          <w:sz w:val="28"/>
          <w:szCs w:val="28"/>
        </w:rPr>
        <w:t>постановлением администрации</w:t>
      </w:r>
      <w:r w:rsidRPr="0025255E">
        <w:rPr>
          <w:color w:val="442E19"/>
          <w:sz w:val="28"/>
          <w:szCs w:val="28"/>
        </w:rPr>
        <w:t xml:space="preserve"> 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5.7. 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5.8. К передаточному акту и разделительному балансу прилагаются: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расшифровки дебиторской и кредиторской задолженности;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сведения о передаче дел, в том числе о заработной плате и личном составе;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при слиянии, разделении, преобразовании - справка банка о закрытии расчетного счета.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5.9. Подготовка учредительных документов, передаточного акта и разделительного баланса возлагается на руководителя предприятия, учреждения либо на лицо, уполномоченное </w:t>
      </w:r>
      <w:r w:rsidR="000F27F5">
        <w:rPr>
          <w:color w:val="442E19"/>
          <w:sz w:val="28"/>
          <w:szCs w:val="28"/>
        </w:rPr>
        <w:t xml:space="preserve">администрацией </w:t>
      </w:r>
      <w:r w:rsidRPr="0025255E">
        <w:rPr>
          <w:color w:val="442E19"/>
          <w:sz w:val="28"/>
          <w:szCs w:val="28"/>
        </w:rPr>
        <w:t xml:space="preserve">МО </w:t>
      </w:r>
      <w:r w:rsidR="00917980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5.10. Передаточный акт и разделительный баланс представляются вместе с учредительными документами для государственной регистрации вновь возникших юридических лиц или внесения изменений и (или) дополнений в учредительные документы существующих юридических лиц.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5.11. При реорганизации печати и штампы предприятий и учреждений, прекративших свою деятельность, передаются учредителю вместе с передаточным актом, разделительным балансом.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5.12. При реорганизации предприятий и учреждений на их работников распространяются льготы, социальные гарантии, предусмотренные действующим законодательством о труде.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5.13. Реорганизация предприятия, учреждения в форме преобразования считается завершенной с момента государственной регистрации вновь </w:t>
      </w:r>
      <w:r w:rsidRPr="0025255E">
        <w:rPr>
          <w:color w:val="442E19"/>
          <w:sz w:val="28"/>
          <w:szCs w:val="28"/>
        </w:rPr>
        <w:lastRenderedPageBreak/>
        <w:t>возникшего юридического лица, а преобразованное юридическое лицо - прекратившим свою деятельность.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Реорганизация предприятия, учреждения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форме слияния, считаются прекратившими свою деятельность.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Реорганизация предприятия, учреждения в форме разделения с момента государственной регистрации последнего из вновь возникших юридических лиц считается завершенной, а юридическое лицо, реорганизованное в форме разделения, считается прекратившим свою деятельность.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Реорганизация предприятия, учреждения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Реорганизация предприятия, учреждения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5.14.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в связи с реорганизацией представить его копии учредителю.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6. Порядок ликвидации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6.1. О ликвидации предприятия, учреждения Глава </w:t>
      </w:r>
      <w:r w:rsidR="000F27F5">
        <w:rPr>
          <w:color w:val="442E19"/>
          <w:sz w:val="28"/>
          <w:szCs w:val="28"/>
        </w:rPr>
        <w:t xml:space="preserve">администрации </w:t>
      </w:r>
      <w:r w:rsidRPr="0025255E">
        <w:rPr>
          <w:color w:val="442E19"/>
          <w:sz w:val="28"/>
          <w:szCs w:val="28"/>
        </w:rPr>
        <w:t xml:space="preserve">МО </w:t>
      </w:r>
      <w:r w:rsidR="00917980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издает соответствующе постановление. В постановлении о ликвидации предприятия, учреждения: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устанавливаются сроки проведения ликвидации;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назначается ликвидационная комиссия, к которой переходят полномочия по управлению делами предприятия,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- указывается лицо, на которое возлагается обязанность уведомить регистрирующий орган о принятом решении, о ликвидации и о </w:t>
      </w:r>
      <w:r w:rsidRPr="0025255E">
        <w:rPr>
          <w:color w:val="442E19"/>
          <w:sz w:val="28"/>
          <w:szCs w:val="28"/>
        </w:rPr>
        <w:lastRenderedPageBreak/>
        <w:t>формировании ликвидационной комиссии, а также о составлении промежуточного ликвидационного баланса.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6.2. При ликвидации предприятия, учреждения учредителем либо органом, принявшим решение о ликвидации, назначается ликвидационная комиссия, к которой переходят полномочия по управлению делами предприятия, учреждения. Ликвидационная комиссия от имени ликвидируемого предприятия, учреждения выступает в суде.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6.3. О ликвидации предприятия, учреждения их работники предупреждаются об этом письменно, под расписку, не позднее, чем за два месяца. В связи с ликвидацией унитарных предприятий и учреждений на их работников распространяются льготы, социальные гарантии, предусмотренные действующим законодательством о труде.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6.4. Ликвидационная комиссия публикует в печати извещение о ликвидации предприятия, учреждения и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6.5.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6.6.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6.7. Промежуточный ликвидационный баланс предприятия, учреждения утверждается в соответствующем </w:t>
      </w:r>
      <w:r w:rsidR="000F27F5">
        <w:rPr>
          <w:color w:val="442E19"/>
          <w:sz w:val="28"/>
          <w:szCs w:val="28"/>
        </w:rPr>
        <w:t>постановлении администрации</w:t>
      </w:r>
      <w:r w:rsidRPr="0025255E">
        <w:rPr>
          <w:color w:val="442E19"/>
          <w:sz w:val="28"/>
          <w:szCs w:val="28"/>
        </w:rPr>
        <w:t xml:space="preserve"> МО </w:t>
      </w:r>
      <w:r w:rsidR="005E7E2A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 В случаях, установленных законом, промежуточный ликвидационный баланс согласовывается с органом, осуществляющим государственную регистрацию юридических лиц.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6.8. После завершения расчетов с кредиторами ликвидационная комиссия составляет ликвидационный баланс предприятия, учреждения и представляет его на утверждение учредителю. Об утверждении ликвидационного баланса </w:t>
      </w:r>
      <w:r w:rsidRPr="0025255E">
        <w:rPr>
          <w:color w:val="442E19"/>
          <w:sz w:val="28"/>
          <w:szCs w:val="28"/>
        </w:rPr>
        <w:lastRenderedPageBreak/>
        <w:t xml:space="preserve">предприятия, учреждения издается соответствующее </w:t>
      </w:r>
      <w:r w:rsidR="000F27F5">
        <w:rPr>
          <w:color w:val="442E19"/>
          <w:sz w:val="28"/>
          <w:szCs w:val="28"/>
        </w:rPr>
        <w:t>постановление администрации</w:t>
      </w:r>
      <w:r w:rsidRPr="0025255E">
        <w:rPr>
          <w:color w:val="442E19"/>
          <w:sz w:val="28"/>
          <w:szCs w:val="28"/>
        </w:rPr>
        <w:t xml:space="preserve"> МО </w:t>
      </w:r>
      <w:r w:rsidR="005E7E2A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Одновременно с ликвидационным балансом ликвидационная комиссия представляет следующие документы: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справку из банка о закрытии расчетного счета;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заключение из налогового органа об отсутствии задолженности перед бюджетом;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справку об отсутствии задолженности из фонда обязательного медицинского страхования, пенсионного фонда;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справку из архива о передаче документов по личному составу и ведомостей по зарплате.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Утвержденный ликвидационный баланс подлежит направлению в орган, осуществляющий государственную регистрацию юридических лиц, и является основанием для внесения в единый государственный реестр юридических лиц записи о прекращении деятельности предприятия, учреждения.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6.9. При ликвидации предприятий, учреждений их печати и штампы передаются учредителю вместе с ликвидационным балансом.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6.10. При ликвидации учреждения учредителем может быть принято решение о передаче его имущества другому учреждению или предприятию либо об отчуждении данного имущества.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6.11. </w:t>
      </w:r>
      <w:proofErr w:type="gramStart"/>
      <w:r w:rsidRPr="0025255E">
        <w:rPr>
          <w:color w:val="442E19"/>
          <w:sz w:val="28"/>
          <w:szCs w:val="28"/>
        </w:rPr>
        <w:t>Ликвидация предприятия, учреждения считается завершенной, а предприятие, учреждение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6.12. Председатель ликвидационной комиссии предприятия, учреждения обязан в трехдневный срок после получения свидетельства о ликвидации юридического лица представить оригинал учредителю.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6.13. Если при проведении ликвидации предприятия установлена невозможность удовлетворения требований кредиторов в полном объеме, руководитель предприятия, ликвидационная комиссия обязаны в срок не </w:t>
      </w:r>
      <w:r w:rsidRPr="0025255E">
        <w:rPr>
          <w:color w:val="442E19"/>
          <w:sz w:val="28"/>
          <w:szCs w:val="28"/>
        </w:rPr>
        <w:lastRenderedPageBreak/>
        <w:t>позднее одного месяца с момента установления указанных выше обстоятельств обратиться в арбитражный суд с заявлением должника о признании данного предприятия банкротом.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6.14. Руководитель предприятия обязан обратиться в арбитражный суд с заявлением должника о признании предприятия банкротом в случаях: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когда удовлетворение требований одного кредитора или нескольких кредиторов приводит к невозможности исполнения должником денежных обязательств, обязанности по уплате обязательных платежей и (или) иных платежей в полном объеме перед другими кредиторами;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- когда Главой </w:t>
      </w:r>
      <w:r w:rsidR="000F27F5">
        <w:rPr>
          <w:color w:val="442E19"/>
          <w:sz w:val="28"/>
          <w:szCs w:val="28"/>
        </w:rPr>
        <w:t xml:space="preserve">администрации </w:t>
      </w:r>
      <w:r w:rsidRPr="0025255E">
        <w:rPr>
          <w:color w:val="442E19"/>
          <w:sz w:val="28"/>
          <w:szCs w:val="28"/>
        </w:rPr>
        <w:t xml:space="preserve">МО </w:t>
      </w:r>
      <w:r w:rsidR="005E7E2A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принято решение об обращении в арбитражный суд с заявлением должника о признании предприятия банкротом;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когда обращение взыскания на имущество предприятия существенно осложнит или сделает невозможной хозяйственную деятельность предприятия;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Заявление должника должно быть направлено в арбитражный суд в случаях, предусмотренных настоящим пунктом, не позднее одного месяца с момента возникновения соответствующих обстоятельств.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6.15. </w:t>
      </w:r>
      <w:r w:rsidR="005E7E2A" w:rsidRPr="0025255E">
        <w:rPr>
          <w:color w:val="442E19"/>
          <w:sz w:val="28"/>
          <w:szCs w:val="28"/>
        </w:rPr>
        <w:t>Не предъявление</w:t>
      </w:r>
      <w:r w:rsidRPr="0025255E">
        <w:rPr>
          <w:color w:val="442E19"/>
          <w:sz w:val="28"/>
          <w:szCs w:val="28"/>
        </w:rPr>
        <w:t xml:space="preserve"> заявления должника в случаях и в срок, которые предусмотрены настоящим Положением, влечет субсидиарную ответственность руководителя предприятия, председателя ликвидационной комиссии за неудовлетворенные требования кредиторов по денежным обязательствам и об уплате обязательных платежей должника.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rStyle w:val="a4"/>
          <w:color w:val="442E19"/>
          <w:sz w:val="28"/>
          <w:szCs w:val="28"/>
        </w:rPr>
        <w:t>7. Принятие решений о внесении изменений и (или) дополнений в уставы предприятий и учреждений</w:t>
      </w:r>
      <w:r w:rsidRPr="0025255E">
        <w:rPr>
          <w:color w:val="442E19"/>
          <w:sz w:val="28"/>
          <w:szCs w:val="28"/>
        </w:rPr>
        <w:t> 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7.1. Предложение о внесении изменений и (или) дополнений в уставы предприятий и учреждений подается учредителю и должно содержать: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цели внесения изменений и (или) дополнений;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- проект изменений и (или) дополнений в Устав;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lastRenderedPageBreak/>
        <w:t>- фамилию, имя, отчество и паспортные данные лица, уполномоченного осуществлять представление документов на регистрацию в регистрирующий орган.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7.2. Постановление о внесении изменений подписывается Главой</w:t>
      </w:r>
      <w:r w:rsidR="000F27F5">
        <w:rPr>
          <w:color w:val="442E19"/>
          <w:sz w:val="28"/>
          <w:szCs w:val="28"/>
        </w:rPr>
        <w:t xml:space="preserve"> администрации</w:t>
      </w:r>
      <w:r w:rsidRPr="0025255E">
        <w:rPr>
          <w:color w:val="442E19"/>
          <w:sz w:val="28"/>
          <w:szCs w:val="28"/>
        </w:rPr>
        <w:t xml:space="preserve"> МО </w:t>
      </w:r>
      <w:r w:rsidR="005E7E2A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7.3. Для государственной регистрации изменений и (или) дополнений, вносимых в учредительные документы предприятия, учреждения, в регистрирующий орган представляются: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а) подписанное заявителем заявление о государственной регистрации изменений и (или) дополнений в учредительные документы предприятия, учреждения по форме, утвержденной Правительством Российской Федерации;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б) соответствующее </w:t>
      </w:r>
      <w:r w:rsidR="000F27F5">
        <w:rPr>
          <w:color w:val="442E19"/>
          <w:sz w:val="28"/>
          <w:szCs w:val="28"/>
        </w:rPr>
        <w:t xml:space="preserve">постановление главы администрации </w:t>
      </w:r>
      <w:r w:rsidRPr="0025255E">
        <w:rPr>
          <w:color w:val="442E19"/>
          <w:sz w:val="28"/>
          <w:szCs w:val="28"/>
        </w:rPr>
        <w:t xml:space="preserve"> МО </w:t>
      </w:r>
      <w:r w:rsidR="005E7E2A" w:rsidRPr="0025255E">
        <w:rPr>
          <w:color w:val="442E19"/>
          <w:sz w:val="28"/>
          <w:szCs w:val="28"/>
        </w:rPr>
        <w:t xml:space="preserve">Алагирский район </w:t>
      </w:r>
      <w:r w:rsidRPr="0025255E">
        <w:rPr>
          <w:color w:val="442E19"/>
          <w:sz w:val="28"/>
          <w:szCs w:val="28"/>
        </w:rPr>
        <w:t>о внесении изменений и (или) дополнений в учредительные документы предприятия, учреждения;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в) изменения и (или) дополнения, вносимые в учредительные документы предприятия, учреждения.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 xml:space="preserve">7.4. Руководитель предприятия, учреждения обязан в трехдневный срок после получения свидетельства о государственной регистрации изменений </w:t>
      </w:r>
      <w:proofErr w:type="gramStart"/>
      <w:r w:rsidRPr="0025255E">
        <w:rPr>
          <w:color w:val="442E19"/>
          <w:sz w:val="28"/>
          <w:szCs w:val="28"/>
        </w:rPr>
        <w:t>и(</w:t>
      </w:r>
      <w:proofErr w:type="gramEnd"/>
      <w:r w:rsidRPr="0025255E">
        <w:rPr>
          <w:color w:val="442E19"/>
          <w:sz w:val="28"/>
          <w:szCs w:val="28"/>
        </w:rPr>
        <w:t xml:space="preserve">или) дополнений в учредительные документы предприятия, учреждения представить его в </w:t>
      </w:r>
      <w:r w:rsidR="000F27F5">
        <w:rPr>
          <w:color w:val="442E19"/>
          <w:sz w:val="28"/>
          <w:szCs w:val="28"/>
        </w:rPr>
        <w:t xml:space="preserve">администрацию </w:t>
      </w:r>
      <w:r w:rsidRPr="0025255E">
        <w:rPr>
          <w:color w:val="442E19"/>
          <w:sz w:val="28"/>
          <w:szCs w:val="28"/>
        </w:rPr>
        <w:t xml:space="preserve">МО </w:t>
      </w:r>
      <w:r w:rsidR="005E7E2A" w:rsidRPr="0025255E">
        <w:rPr>
          <w:color w:val="442E19"/>
          <w:sz w:val="28"/>
          <w:szCs w:val="28"/>
        </w:rPr>
        <w:t>Алагирский район</w:t>
      </w:r>
      <w:r w:rsidRPr="0025255E">
        <w:rPr>
          <w:color w:val="442E19"/>
          <w:sz w:val="28"/>
          <w:szCs w:val="28"/>
        </w:rPr>
        <w:t>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7.5. Изменения и (или) дополнения, внесенные в устав предприятия, учреждения или устав предприятия, учреждения в новой редакции подлежат государственной регистрации в порядке, предусмотренном законодательством и настоящим Положением.</w:t>
      </w:r>
    </w:p>
    <w:p w:rsidR="0083398B" w:rsidRPr="0025255E" w:rsidRDefault="0083398B" w:rsidP="0032039C">
      <w:pPr>
        <w:pStyle w:val="a3"/>
        <w:spacing w:line="276" w:lineRule="auto"/>
        <w:jc w:val="both"/>
        <w:rPr>
          <w:color w:val="442E19"/>
          <w:sz w:val="28"/>
          <w:szCs w:val="28"/>
        </w:rPr>
      </w:pPr>
      <w:r w:rsidRPr="0025255E">
        <w:rPr>
          <w:color w:val="442E19"/>
          <w:sz w:val="28"/>
          <w:szCs w:val="28"/>
        </w:rPr>
        <w:t>Изменения и (или) дополнения, внесенные в устав предприятия, учреждения или устав предприятия, учреждения в новой редакции приобретают силу для третьих лиц с момента их государственной регистрации, а в случаях, установленных федеральным законом, с момента уведомления органа, осуществляющего государственную регистрацию юридических лиц.</w:t>
      </w:r>
    </w:p>
    <w:sectPr w:rsidR="0083398B" w:rsidRPr="0025255E" w:rsidSect="00320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C86"/>
    <w:multiLevelType w:val="multilevel"/>
    <w:tmpl w:val="49A8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CD"/>
    <w:rsid w:val="000A63B6"/>
    <w:rsid w:val="000F27F5"/>
    <w:rsid w:val="00197F50"/>
    <w:rsid w:val="001A5279"/>
    <w:rsid w:val="001E6F9E"/>
    <w:rsid w:val="0025255E"/>
    <w:rsid w:val="002A548B"/>
    <w:rsid w:val="0032039C"/>
    <w:rsid w:val="0047240A"/>
    <w:rsid w:val="004F11E3"/>
    <w:rsid w:val="005C49AA"/>
    <w:rsid w:val="005E7E2A"/>
    <w:rsid w:val="00662539"/>
    <w:rsid w:val="006F0646"/>
    <w:rsid w:val="007C01BD"/>
    <w:rsid w:val="00814BFC"/>
    <w:rsid w:val="0083398B"/>
    <w:rsid w:val="008B0BCC"/>
    <w:rsid w:val="00917980"/>
    <w:rsid w:val="0099027B"/>
    <w:rsid w:val="009B71BF"/>
    <w:rsid w:val="00A93BCD"/>
    <w:rsid w:val="00BF0F9D"/>
    <w:rsid w:val="00CD2F24"/>
    <w:rsid w:val="00D16AC4"/>
    <w:rsid w:val="00F04558"/>
    <w:rsid w:val="00F8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C"/>
  </w:style>
  <w:style w:type="paragraph" w:styleId="1">
    <w:name w:val="heading 1"/>
    <w:basedOn w:val="a"/>
    <w:next w:val="a"/>
    <w:link w:val="10"/>
    <w:qFormat/>
    <w:rsid w:val="009902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02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0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02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99027B"/>
    <w:pPr>
      <w:framePr w:w="4027" w:h="2297" w:hSpace="141" w:wrap="around" w:vAnchor="text" w:hAnchor="page" w:x="6912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0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99027B"/>
    <w:rPr>
      <w:i/>
      <w:iCs/>
    </w:rPr>
  </w:style>
  <w:style w:type="table" w:styleId="a8">
    <w:name w:val="Table Grid"/>
    <w:basedOn w:val="a1"/>
    <w:uiPriority w:val="59"/>
    <w:rsid w:val="002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2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02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0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02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99027B"/>
    <w:pPr>
      <w:framePr w:w="4027" w:h="2297" w:hSpace="141" w:wrap="around" w:vAnchor="text" w:hAnchor="page" w:x="6912" w:y="1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0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99027B"/>
    <w:rPr>
      <w:i/>
      <w:iCs/>
    </w:rPr>
  </w:style>
  <w:style w:type="table" w:styleId="a8">
    <w:name w:val="Table Grid"/>
    <w:basedOn w:val="a1"/>
    <w:uiPriority w:val="59"/>
    <w:rsid w:val="002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vila/s8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bz-pravila/s8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AF47-1A09-4D45-92A5-5E9D3742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20</cp:revision>
  <cp:lastPrinted>2016-06-24T08:11:00Z</cp:lastPrinted>
  <dcterms:created xsi:type="dcterms:W3CDTF">2013-12-13T07:53:00Z</dcterms:created>
  <dcterms:modified xsi:type="dcterms:W3CDTF">2023-01-30T08:47:00Z</dcterms:modified>
</cp:coreProperties>
</file>